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B" w:rsidRPr="00B22B8B" w:rsidRDefault="00B22B8B">
      <w:pPr>
        <w:rPr>
          <w:b/>
          <w:sz w:val="52"/>
          <w:szCs w:val="52"/>
        </w:rPr>
      </w:pPr>
      <w:r w:rsidRPr="00B22B8B">
        <w:rPr>
          <w:rFonts w:hint="eastAsia"/>
          <w:b/>
          <w:sz w:val="52"/>
          <w:szCs w:val="52"/>
        </w:rPr>
        <w:t xml:space="preserve"> Fix CAT ET Not Supported error</w:t>
      </w:r>
    </w:p>
    <w:p w:rsidR="006D06B2" w:rsidRDefault="00B22B8B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When use CAT2/3 to test some truck models, like Hyundai </w:t>
      </w:r>
      <w:r w:rsidRPr="00B22B8B">
        <w:rPr>
          <w:rFonts w:ascii="宋体" w:eastAsia="宋体" w:hAnsi="宋体" w:cs="宋体"/>
          <w:kern w:val="0"/>
          <w:sz w:val="24"/>
          <w:szCs w:val="24"/>
        </w:rPr>
        <w:t>excavator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with Mitsubishi Engine, maybe it will read error message </w:t>
      </w:r>
      <w:r w:rsidRPr="00B22B8B">
        <w:rPr>
          <w:rFonts w:ascii="宋体" w:eastAsia="宋体" w:hAnsi="宋体" w:cs="宋体"/>
          <w:kern w:val="0"/>
          <w:sz w:val="24"/>
          <w:szCs w:val="24"/>
        </w:rPr>
        <w:t>"Not Supported"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B22B8B" w:rsidRDefault="006B34DF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34000" cy="3543300"/>
            <wp:effectExtent l="19050" t="0" r="0" b="0"/>
            <wp:docPr id="1" name="图片 0" descr="cat-e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e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8B" w:rsidRDefault="00B22B8B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This is not the fault of Hardware, but the fault of software registration, to solve this error, please select </w:t>
      </w:r>
      <w:r w:rsidRPr="00B22B8B">
        <w:rPr>
          <w:rFonts w:ascii="宋体" w:eastAsia="宋体" w:hAnsi="宋体" w:cs="宋体"/>
          <w:kern w:val="0"/>
          <w:sz w:val="24"/>
          <w:szCs w:val="24"/>
        </w:rPr>
        <w:t>"</w:t>
      </w:r>
      <w:r>
        <w:rPr>
          <w:rFonts w:ascii="宋体" w:eastAsia="宋体" w:hAnsi="宋体" w:cs="宋体" w:hint="eastAsia"/>
          <w:kern w:val="0"/>
          <w:sz w:val="24"/>
          <w:szCs w:val="24"/>
        </w:rPr>
        <w:t>Subscription: NEXG5006 Factory</w:t>
      </w:r>
      <w:r w:rsidRPr="00B22B8B">
        <w:rPr>
          <w:rFonts w:ascii="宋体" w:eastAsia="宋体" w:hAnsi="宋体" w:cs="宋体"/>
          <w:kern w:val="0"/>
          <w:sz w:val="24"/>
          <w:szCs w:val="24"/>
        </w:rPr>
        <w:t>"</w:t>
      </w:r>
    </w:p>
    <w:p w:rsidR="006D06B2" w:rsidRDefault="006D06B2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06B2" w:rsidRPr="006D06B2" w:rsidRDefault="006B34DF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05500" cy="2847975"/>
            <wp:effectExtent l="19050" t="0" r="0" b="0"/>
            <wp:docPr id="5" name="图片 4" descr="cat-et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et-02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B2" w:rsidRPr="006D06B2" w:rsidRDefault="006B34DF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7658100" cy="5753100"/>
            <wp:effectExtent l="19050" t="0" r="0" b="0"/>
            <wp:docPr id="6" name="图片 5" descr="cat-et-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et-03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B2" w:rsidRPr="006D06B2" w:rsidRDefault="006B34DF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19050" t="0" r="0" b="0"/>
            <wp:docPr id="7" name="图片 6" descr="caterpillar-et-2010a-licensing-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rpillar-et-2010a-licensing-04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B2" w:rsidRPr="006D06B2" w:rsidRDefault="006D06B2" w:rsidP="006D06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6D06B2" w:rsidRPr="006D06B2" w:rsidRDefault="006D06B2"/>
    <w:sectPr w:rsidR="006D06B2" w:rsidRPr="006D06B2" w:rsidSect="008B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1A" w:rsidRDefault="003C6E1A" w:rsidP="00B22B8B">
      <w:r>
        <w:separator/>
      </w:r>
    </w:p>
  </w:endnote>
  <w:endnote w:type="continuationSeparator" w:id="1">
    <w:p w:rsidR="003C6E1A" w:rsidRDefault="003C6E1A" w:rsidP="00B2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1A" w:rsidRDefault="003C6E1A" w:rsidP="00B22B8B">
      <w:r>
        <w:separator/>
      </w:r>
    </w:p>
  </w:footnote>
  <w:footnote w:type="continuationSeparator" w:id="1">
    <w:p w:rsidR="003C6E1A" w:rsidRDefault="003C6E1A" w:rsidP="00B22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44C"/>
    <w:rsid w:val="001A780A"/>
    <w:rsid w:val="003C6E1A"/>
    <w:rsid w:val="005F65C0"/>
    <w:rsid w:val="006B34DF"/>
    <w:rsid w:val="006D06B2"/>
    <w:rsid w:val="00802761"/>
    <w:rsid w:val="008B721B"/>
    <w:rsid w:val="00A5744C"/>
    <w:rsid w:val="00B22B8B"/>
    <w:rsid w:val="00E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6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6B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2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2B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2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2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6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DC43-97CC-4043-B672-6A056F05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dazhu</dc:creator>
  <cp:keywords/>
  <dc:description/>
  <cp:lastModifiedBy>ASUS</cp:lastModifiedBy>
  <cp:revision>5</cp:revision>
  <dcterms:created xsi:type="dcterms:W3CDTF">2013-03-02T02:26:00Z</dcterms:created>
  <dcterms:modified xsi:type="dcterms:W3CDTF">2013-06-27T10:00:00Z</dcterms:modified>
</cp:coreProperties>
</file>